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E83E" w14:textId="32260CD8" w:rsidR="007D4BC1" w:rsidRDefault="00910916">
      <w:pPr>
        <w:rPr>
          <w:b/>
          <w:bCs/>
          <w:sz w:val="32"/>
          <w:szCs w:val="32"/>
        </w:rPr>
      </w:pPr>
      <w:r w:rsidRPr="00910916">
        <w:rPr>
          <w:b/>
          <w:bCs/>
          <w:sz w:val="32"/>
          <w:szCs w:val="32"/>
        </w:rPr>
        <w:t>Robert Flanders</w:t>
      </w:r>
      <w:r w:rsidR="00E04B7D">
        <w:rPr>
          <w:b/>
          <w:bCs/>
          <w:sz w:val="32"/>
          <w:szCs w:val="32"/>
        </w:rPr>
        <w:t xml:space="preserve">       Not a Jr. and not in the Marines</w:t>
      </w:r>
    </w:p>
    <w:p w14:paraId="0A4AD2A4" w14:textId="77777777" w:rsidR="00910916" w:rsidRDefault="00910916">
      <w:pPr>
        <w:rPr>
          <w:b/>
          <w:bCs/>
          <w:sz w:val="32"/>
          <w:szCs w:val="32"/>
        </w:rPr>
      </w:pPr>
    </w:p>
    <w:p w14:paraId="4B8D3C6E" w14:textId="65978926" w:rsidR="00910916" w:rsidRPr="00910916" w:rsidRDefault="00910916" w:rsidP="00910916">
      <w:pPr>
        <w:rPr>
          <w:sz w:val="32"/>
          <w:szCs w:val="32"/>
        </w:rPr>
      </w:pPr>
      <w:r w:rsidRPr="00910916">
        <w:rPr>
          <w:sz w:val="32"/>
          <w:szCs w:val="32"/>
        </w:rPr>
        <w:t>Name</w:t>
      </w:r>
      <w:r w:rsidRPr="00910916">
        <w:rPr>
          <w:sz w:val="32"/>
          <w:szCs w:val="32"/>
        </w:rPr>
        <w:tab/>
        <w:t>Robert Johnson Flanders</w:t>
      </w:r>
      <w:r w:rsidR="00FE0422">
        <w:rPr>
          <w:sz w:val="32"/>
          <w:szCs w:val="32"/>
        </w:rPr>
        <w:t xml:space="preserve">      </w:t>
      </w:r>
      <w:r w:rsidR="00FE0422" w:rsidRPr="00653D79">
        <w:rPr>
          <w:b/>
          <w:bCs/>
          <w:sz w:val="32"/>
          <w:szCs w:val="32"/>
        </w:rPr>
        <w:t>Korea &amp; Vietnam</w:t>
      </w:r>
    </w:p>
    <w:p w14:paraId="04543104" w14:textId="77777777" w:rsidR="00910916" w:rsidRPr="00910916" w:rsidRDefault="00910916" w:rsidP="00910916">
      <w:pPr>
        <w:rPr>
          <w:sz w:val="32"/>
          <w:szCs w:val="32"/>
        </w:rPr>
      </w:pPr>
      <w:r w:rsidRPr="00910916">
        <w:rPr>
          <w:sz w:val="32"/>
          <w:szCs w:val="32"/>
        </w:rPr>
        <w:t>Birth Date</w:t>
      </w:r>
      <w:r w:rsidRPr="00910916">
        <w:rPr>
          <w:sz w:val="32"/>
          <w:szCs w:val="32"/>
        </w:rPr>
        <w:tab/>
        <w:t>27 Sep 1929</w:t>
      </w:r>
    </w:p>
    <w:p w14:paraId="2CE90CE5" w14:textId="77777777" w:rsidR="00910916" w:rsidRPr="00910916" w:rsidRDefault="00910916" w:rsidP="00910916">
      <w:pPr>
        <w:rPr>
          <w:sz w:val="32"/>
          <w:szCs w:val="32"/>
        </w:rPr>
      </w:pPr>
      <w:r w:rsidRPr="00910916">
        <w:rPr>
          <w:sz w:val="32"/>
          <w:szCs w:val="32"/>
        </w:rPr>
        <w:t>Death Date</w:t>
      </w:r>
      <w:r w:rsidRPr="00910916">
        <w:rPr>
          <w:sz w:val="32"/>
          <w:szCs w:val="32"/>
        </w:rPr>
        <w:tab/>
        <w:t>23 Dec 1993</w:t>
      </w:r>
    </w:p>
    <w:p w14:paraId="03A067A4" w14:textId="77777777" w:rsidR="00910916" w:rsidRPr="00910916" w:rsidRDefault="00910916" w:rsidP="00910916">
      <w:pPr>
        <w:rPr>
          <w:sz w:val="32"/>
          <w:szCs w:val="32"/>
        </w:rPr>
      </w:pPr>
      <w:r w:rsidRPr="00910916">
        <w:rPr>
          <w:sz w:val="32"/>
          <w:szCs w:val="32"/>
        </w:rPr>
        <w:t>Cemetery</w:t>
      </w:r>
      <w:r w:rsidRPr="00910916">
        <w:rPr>
          <w:sz w:val="32"/>
          <w:szCs w:val="32"/>
        </w:rPr>
        <w:tab/>
        <w:t>Fort Smith National Cemetery</w:t>
      </w:r>
    </w:p>
    <w:p w14:paraId="1C4829F8" w14:textId="77777777" w:rsidR="00910916" w:rsidRPr="00910916" w:rsidRDefault="00910916" w:rsidP="00910916">
      <w:pPr>
        <w:rPr>
          <w:sz w:val="32"/>
          <w:szCs w:val="32"/>
        </w:rPr>
      </w:pPr>
      <w:r w:rsidRPr="00910916">
        <w:rPr>
          <w:sz w:val="32"/>
          <w:szCs w:val="32"/>
        </w:rPr>
        <w:t>Has Bio?</w:t>
      </w:r>
      <w:r w:rsidRPr="00910916">
        <w:rPr>
          <w:sz w:val="32"/>
          <w:szCs w:val="32"/>
        </w:rPr>
        <w:tab/>
        <w:t>Y</w:t>
      </w:r>
    </w:p>
    <w:p w14:paraId="012309CB" w14:textId="3E0B884A" w:rsidR="00910916" w:rsidRDefault="00910916" w:rsidP="00910916">
      <w:pPr>
        <w:rPr>
          <w:i/>
          <w:iCs/>
          <w:sz w:val="32"/>
          <w:szCs w:val="32"/>
        </w:rPr>
      </w:pPr>
      <w:r w:rsidRPr="00910916">
        <w:rPr>
          <w:sz w:val="32"/>
          <w:szCs w:val="32"/>
        </w:rPr>
        <w:t>Spouse</w:t>
      </w:r>
      <w:r w:rsidRPr="00910916">
        <w:rPr>
          <w:sz w:val="32"/>
          <w:szCs w:val="32"/>
        </w:rPr>
        <w:tab/>
        <w:t>Martha Ruth</w:t>
      </w:r>
      <w:r>
        <w:rPr>
          <w:sz w:val="32"/>
          <w:szCs w:val="32"/>
        </w:rPr>
        <w:t xml:space="preserve">   </w:t>
      </w:r>
      <w:r w:rsidRPr="00910916">
        <w:rPr>
          <w:i/>
          <w:iCs/>
          <w:sz w:val="32"/>
          <w:szCs w:val="32"/>
        </w:rPr>
        <w:t>Doyle</w:t>
      </w:r>
    </w:p>
    <w:p w14:paraId="479C8A80" w14:textId="77777777" w:rsidR="00623286" w:rsidRDefault="00623286" w:rsidP="00910916">
      <w:pPr>
        <w:rPr>
          <w:i/>
          <w:iCs/>
          <w:sz w:val="32"/>
          <w:szCs w:val="32"/>
        </w:rPr>
      </w:pPr>
    </w:p>
    <w:p w14:paraId="7BADFB22" w14:textId="33F768CE" w:rsidR="00623286" w:rsidRDefault="00623286" w:rsidP="00910916">
      <w:pPr>
        <w:rPr>
          <w:i/>
          <w:iCs/>
          <w:sz w:val="32"/>
          <w:szCs w:val="32"/>
        </w:rPr>
      </w:pPr>
      <w:proofErr w:type="gramStart"/>
      <w:r>
        <w:rPr>
          <w:i/>
          <w:iCs/>
          <w:sz w:val="32"/>
          <w:szCs w:val="32"/>
        </w:rPr>
        <w:t>Marriage  Nov</w:t>
      </w:r>
      <w:proofErr w:type="gramEnd"/>
      <w:r>
        <w:rPr>
          <w:i/>
          <w:iCs/>
          <w:sz w:val="32"/>
          <w:szCs w:val="32"/>
        </w:rPr>
        <w:t xml:space="preserve"> 13, 1949 in Fort Smith, Ar.</w:t>
      </w:r>
    </w:p>
    <w:p w14:paraId="032ACC7E" w14:textId="2920C042" w:rsidR="00623286" w:rsidRDefault="00623286" w:rsidP="00910916">
      <w:pPr>
        <w:rPr>
          <w:i/>
          <w:iCs/>
          <w:sz w:val="32"/>
          <w:szCs w:val="32"/>
        </w:rPr>
      </w:pPr>
      <w:r>
        <w:rPr>
          <w:i/>
          <w:iCs/>
          <w:sz w:val="32"/>
          <w:szCs w:val="32"/>
        </w:rPr>
        <w:t>His residence was Douglas, Coffee Co., Ga.</w:t>
      </w:r>
    </w:p>
    <w:p w14:paraId="4C38E292" w14:textId="77777777" w:rsidR="00910916" w:rsidRDefault="00910916" w:rsidP="00910916">
      <w:pPr>
        <w:rPr>
          <w:sz w:val="32"/>
          <w:szCs w:val="32"/>
        </w:rPr>
      </w:pPr>
    </w:p>
    <w:p w14:paraId="557CFB9A" w14:textId="1F8FB21E" w:rsidR="00E04B7D" w:rsidRPr="00E04B7D" w:rsidRDefault="00653D79" w:rsidP="00E04B7D">
      <w:pPr>
        <w:rPr>
          <w:sz w:val="32"/>
          <w:szCs w:val="32"/>
        </w:rPr>
      </w:pPr>
      <w:r>
        <w:rPr>
          <w:sz w:val="32"/>
          <w:szCs w:val="32"/>
        </w:rPr>
        <w:t>Joseph “</w:t>
      </w:r>
      <w:r w:rsidR="00E04B7D" w:rsidRPr="00E04B7D">
        <w:rPr>
          <w:sz w:val="32"/>
          <w:szCs w:val="32"/>
        </w:rPr>
        <w:t>Joe</w:t>
      </w:r>
      <w:r>
        <w:rPr>
          <w:sz w:val="32"/>
          <w:szCs w:val="32"/>
        </w:rPr>
        <w:t>”</w:t>
      </w:r>
      <w:r w:rsidR="00E04B7D" w:rsidRPr="00E04B7D">
        <w:rPr>
          <w:sz w:val="32"/>
          <w:szCs w:val="32"/>
        </w:rPr>
        <w:t xml:space="preserve"> Flanders</w:t>
      </w:r>
    </w:p>
    <w:p w14:paraId="3030A7A1" w14:textId="625D1B7D" w:rsidR="00E04B7D" w:rsidRPr="00E04B7D" w:rsidRDefault="00E04B7D" w:rsidP="00E04B7D">
      <w:pPr>
        <w:rPr>
          <w:sz w:val="32"/>
          <w:szCs w:val="32"/>
        </w:rPr>
      </w:pPr>
      <w:r w:rsidRPr="00E04B7D">
        <w:rPr>
          <w:sz w:val="32"/>
          <w:szCs w:val="32"/>
        </w:rPr>
        <w:t>Lilli M</w:t>
      </w:r>
      <w:r w:rsidR="00653D79">
        <w:rPr>
          <w:sz w:val="32"/>
          <w:szCs w:val="32"/>
        </w:rPr>
        <w:t>ar Johnson</w:t>
      </w:r>
    </w:p>
    <w:p w14:paraId="67D4A3F6" w14:textId="77777777" w:rsidR="00910916" w:rsidRPr="00910916" w:rsidRDefault="00910916" w:rsidP="00910916">
      <w:pPr>
        <w:rPr>
          <w:sz w:val="32"/>
          <w:szCs w:val="32"/>
        </w:rPr>
      </w:pPr>
    </w:p>
    <w:p w14:paraId="63A2F4CC" w14:textId="77777777" w:rsidR="00910916" w:rsidRPr="00910916" w:rsidRDefault="00910916" w:rsidP="00910916">
      <w:pPr>
        <w:rPr>
          <w:sz w:val="32"/>
          <w:szCs w:val="32"/>
        </w:rPr>
      </w:pPr>
      <w:r w:rsidRPr="00910916">
        <w:rPr>
          <w:sz w:val="32"/>
          <w:szCs w:val="32"/>
        </w:rPr>
        <w:t>Name</w:t>
      </w:r>
      <w:r w:rsidRPr="00910916">
        <w:rPr>
          <w:sz w:val="32"/>
          <w:szCs w:val="32"/>
        </w:rPr>
        <w:tab/>
        <w:t>Robert Johnson Flanders</w:t>
      </w:r>
    </w:p>
    <w:p w14:paraId="7D962D8B" w14:textId="77777777" w:rsidR="00910916" w:rsidRPr="00910916" w:rsidRDefault="00910916" w:rsidP="00910916">
      <w:pPr>
        <w:rPr>
          <w:sz w:val="32"/>
          <w:szCs w:val="32"/>
        </w:rPr>
      </w:pPr>
      <w:r w:rsidRPr="00910916">
        <w:rPr>
          <w:sz w:val="32"/>
          <w:szCs w:val="32"/>
        </w:rPr>
        <w:t>Death Age</w:t>
      </w:r>
      <w:r w:rsidRPr="00910916">
        <w:rPr>
          <w:sz w:val="32"/>
          <w:szCs w:val="32"/>
        </w:rPr>
        <w:tab/>
        <w:t>64</w:t>
      </w:r>
    </w:p>
    <w:p w14:paraId="055E1BDF" w14:textId="77777777" w:rsidR="00910916" w:rsidRPr="00910916" w:rsidRDefault="00910916" w:rsidP="00910916">
      <w:pPr>
        <w:rPr>
          <w:sz w:val="32"/>
          <w:szCs w:val="32"/>
        </w:rPr>
      </w:pPr>
      <w:r w:rsidRPr="00910916">
        <w:rPr>
          <w:sz w:val="32"/>
          <w:szCs w:val="32"/>
        </w:rPr>
        <w:t>Birth Date</w:t>
      </w:r>
      <w:r w:rsidRPr="00910916">
        <w:rPr>
          <w:sz w:val="32"/>
          <w:szCs w:val="32"/>
        </w:rPr>
        <w:tab/>
        <w:t>27 Sep 1929</w:t>
      </w:r>
    </w:p>
    <w:p w14:paraId="065FDC8F" w14:textId="77777777" w:rsidR="00910916" w:rsidRPr="00910916" w:rsidRDefault="00910916" w:rsidP="00910916">
      <w:pPr>
        <w:rPr>
          <w:b/>
          <w:bCs/>
          <w:sz w:val="32"/>
          <w:szCs w:val="32"/>
        </w:rPr>
      </w:pPr>
      <w:r w:rsidRPr="00910916">
        <w:rPr>
          <w:b/>
          <w:bCs/>
          <w:sz w:val="32"/>
          <w:szCs w:val="32"/>
        </w:rPr>
        <w:t>Service Start Date</w:t>
      </w:r>
      <w:r w:rsidRPr="00910916">
        <w:rPr>
          <w:b/>
          <w:bCs/>
          <w:sz w:val="32"/>
          <w:szCs w:val="32"/>
        </w:rPr>
        <w:tab/>
        <w:t>28 May 1948</w:t>
      </w:r>
    </w:p>
    <w:p w14:paraId="269D0350" w14:textId="77777777" w:rsidR="00910916" w:rsidRPr="00910916" w:rsidRDefault="00910916" w:rsidP="00910916">
      <w:pPr>
        <w:rPr>
          <w:b/>
          <w:bCs/>
          <w:sz w:val="32"/>
          <w:szCs w:val="32"/>
        </w:rPr>
      </w:pPr>
      <w:r w:rsidRPr="00910916">
        <w:rPr>
          <w:b/>
          <w:bCs/>
          <w:sz w:val="32"/>
          <w:szCs w:val="32"/>
        </w:rPr>
        <w:t>Service End Date</w:t>
      </w:r>
      <w:r w:rsidRPr="00910916">
        <w:rPr>
          <w:b/>
          <w:bCs/>
          <w:sz w:val="32"/>
          <w:szCs w:val="32"/>
        </w:rPr>
        <w:tab/>
        <w:t>31 Aug 1974</w:t>
      </w:r>
    </w:p>
    <w:p w14:paraId="7094D1BA" w14:textId="77777777" w:rsidR="00910916" w:rsidRPr="00910916" w:rsidRDefault="00910916" w:rsidP="00910916">
      <w:pPr>
        <w:rPr>
          <w:sz w:val="32"/>
          <w:szCs w:val="32"/>
        </w:rPr>
      </w:pPr>
      <w:r w:rsidRPr="00910916">
        <w:rPr>
          <w:sz w:val="32"/>
          <w:szCs w:val="32"/>
        </w:rPr>
        <w:t>Death Date</w:t>
      </w:r>
      <w:r w:rsidRPr="00910916">
        <w:rPr>
          <w:sz w:val="32"/>
          <w:szCs w:val="32"/>
        </w:rPr>
        <w:tab/>
        <w:t>23 Dec 1993</w:t>
      </w:r>
    </w:p>
    <w:p w14:paraId="6E52FA53" w14:textId="77777777" w:rsidR="00910916" w:rsidRPr="00910916" w:rsidRDefault="00910916" w:rsidP="00910916">
      <w:pPr>
        <w:rPr>
          <w:sz w:val="32"/>
          <w:szCs w:val="32"/>
        </w:rPr>
      </w:pPr>
      <w:r w:rsidRPr="00910916">
        <w:rPr>
          <w:sz w:val="32"/>
          <w:szCs w:val="32"/>
        </w:rPr>
        <w:t>Cemetery</w:t>
      </w:r>
      <w:r w:rsidRPr="00910916">
        <w:rPr>
          <w:sz w:val="32"/>
          <w:szCs w:val="32"/>
        </w:rPr>
        <w:tab/>
        <w:t>Ft. Smith National Cemetery</w:t>
      </w:r>
    </w:p>
    <w:p w14:paraId="11C6861D" w14:textId="13B9FF75" w:rsidR="00910916" w:rsidRDefault="00910916" w:rsidP="00910916">
      <w:pPr>
        <w:rPr>
          <w:b/>
          <w:bCs/>
          <w:sz w:val="32"/>
          <w:szCs w:val="32"/>
        </w:rPr>
      </w:pPr>
      <w:r w:rsidRPr="00910916">
        <w:rPr>
          <w:sz w:val="32"/>
          <w:szCs w:val="32"/>
        </w:rPr>
        <w:t>Notes</w:t>
      </w:r>
      <w:r w:rsidRPr="00910916">
        <w:rPr>
          <w:sz w:val="32"/>
          <w:szCs w:val="32"/>
        </w:rPr>
        <w:tab/>
      </w:r>
      <w:proofErr w:type="spellStart"/>
      <w:r w:rsidRPr="00910916">
        <w:rPr>
          <w:b/>
          <w:bCs/>
          <w:sz w:val="32"/>
          <w:szCs w:val="32"/>
        </w:rPr>
        <w:t>Csm</w:t>
      </w:r>
      <w:proofErr w:type="spellEnd"/>
      <w:r w:rsidRPr="00910916">
        <w:rPr>
          <w:b/>
          <w:bCs/>
          <w:sz w:val="32"/>
          <w:szCs w:val="32"/>
        </w:rPr>
        <w:t xml:space="preserve"> Us Army Korea</w:t>
      </w:r>
      <w:r>
        <w:rPr>
          <w:b/>
          <w:bCs/>
          <w:sz w:val="32"/>
          <w:szCs w:val="32"/>
        </w:rPr>
        <w:t xml:space="preserve">       </w:t>
      </w:r>
      <w:r w:rsidRPr="00910916">
        <w:rPr>
          <w:b/>
          <w:bCs/>
          <w:sz w:val="32"/>
          <w:szCs w:val="32"/>
        </w:rPr>
        <w:t>Command sergeant major</w:t>
      </w:r>
    </w:p>
    <w:p w14:paraId="2D1FBAF3" w14:textId="77777777" w:rsidR="0061417D" w:rsidRDefault="0061417D" w:rsidP="00910916">
      <w:pPr>
        <w:rPr>
          <w:b/>
          <w:bCs/>
          <w:sz w:val="32"/>
          <w:szCs w:val="32"/>
        </w:rPr>
      </w:pPr>
    </w:p>
    <w:p w14:paraId="06F43AA4" w14:textId="0588AAC1" w:rsidR="00623286" w:rsidRDefault="00623286" w:rsidP="00910916">
      <w:pPr>
        <w:rPr>
          <w:b/>
          <w:bCs/>
          <w:sz w:val="32"/>
          <w:szCs w:val="32"/>
        </w:rPr>
      </w:pPr>
      <w:r w:rsidRPr="00623286">
        <w:rPr>
          <w:b/>
          <w:bCs/>
          <w:sz w:val="32"/>
          <w:szCs w:val="32"/>
        </w:rPr>
        <w:t>A command sergeant major (CSM) is a non-commissioned rank and position of office in the United States Army. The holder of this rank and position is the most senior enlisted member of a color-bearing Army unit (battalion or higher). The CSM is appointed to serve as a spokesman to address the issues of all soldiers, from enlisted to officers, from warrant officers and lieutenants to the Army's highest positions. As such, they are the senior enlisted advisor to the commander. The exact duties vary depending on the unit commander, including observing training and talking with soldiers and their families.</w:t>
      </w:r>
    </w:p>
    <w:p w14:paraId="0C0A7080" w14:textId="77777777" w:rsidR="00623286" w:rsidRDefault="00623286" w:rsidP="00910916">
      <w:pPr>
        <w:rPr>
          <w:b/>
          <w:bCs/>
          <w:sz w:val="32"/>
          <w:szCs w:val="32"/>
        </w:rPr>
      </w:pPr>
    </w:p>
    <w:p w14:paraId="39797C6A" w14:textId="77777777" w:rsidR="0061417D" w:rsidRPr="0061417D" w:rsidRDefault="0061417D" w:rsidP="0061417D">
      <w:pPr>
        <w:rPr>
          <w:sz w:val="32"/>
          <w:szCs w:val="32"/>
        </w:rPr>
      </w:pPr>
      <w:r w:rsidRPr="0061417D">
        <w:rPr>
          <w:sz w:val="32"/>
          <w:szCs w:val="32"/>
        </w:rPr>
        <w:t>Name</w:t>
      </w:r>
      <w:r w:rsidRPr="0061417D">
        <w:rPr>
          <w:sz w:val="32"/>
          <w:szCs w:val="32"/>
        </w:rPr>
        <w:tab/>
        <w:t>Robert J Flanders</w:t>
      </w:r>
    </w:p>
    <w:p w14:paraId="04A6B744" w14:textId="77777777" w:rsidR="0061417D" w:rsidRPr="0061417D" w:rsidRDefault="0061417D" w:rsidP="0061417D">
      <w:pPr>
        <w:rPr>
          <w:sz w:val="32"/>
          <w:szCs w:val="32"/>
        </w:rPr>
      </w:pPr>
      <w:r w:rsidRPr="0061417D">
        <w:rPr>
          <w:sz w:val="32"/>
          <w:szCs w:val="32"/>
        </w:rPr>
        <w:lastRenderedPageBreak/>
        <w:t>Date Eligible to Return from Overseas</w:t>
      </w:r>
      <w:r w:rsidRPr="0061417D">
        <w:rPr>
          <w:sz w:val="32"/>
          <w:szCs w:val="32"/>
        </w:rPr>
        <w:tab/>
        <w:t>1 May 1969</w:t>
      </w:r>
    </w:p>
    <w:p w14:paraId="0AD16D7E" w14:textId="77777777" w:rsidR="0061417D" w:rsidRPr="0061417D" w:rsidRDefault="0061417D" w:rsidP="0061417D">
      <w:pPr>
        <w:rPr>
          <w:sz w:val="32"/>
          <w:szCs w:val="32"/>
        </w:rPr>
      </w:pPr>
      <w:r w:rsidRPr="0061417D">
        <w:rPr>
          <w:sz w:val="32"/>
          <w:szCs w:val="32"/>
        </w:rPr>
        <w:t>Date Recommended Award Received</w:t>
      </w:r>
      <w:r w:rsidRPr="0061417D">
        <w:rPr>
          <w:sz w:val="32"/>
          <w:szCs w:val="32"/>
        </w:rPr>
        <w:tab/>
        <w:t>29 Apr 1969</w:t>
      </w:r>
    </w:p>
    <w:p w14:paraId="1F6240AF" w14:textId="77777777" w:rsidR="0061417D" w:rsidRPr="0061417D" w:rsidRDefault="0061417D" w:rsidP="0061417D">
      <w:pPr>
        <w:rPr>
          <w:sz w:val="32"/>
          <w:szCs w:val="32"/>
        </w:rPr>
      </w:pPr>
      <w:r w:rsidRPr="0061417D">
        <w:rPr>
          <w:sz w:val="32"/>
          <w:szCs w:val="32"/>
        </w:rPr>
        <w:t>Date Award Forwarded</w:t>
      </w:r>
      <w:r w:rsidRPr="0061417D">
        <w:rPr>
          <w:sz w:val="32"/>
          <w:szCs w:val="32"/>
        </w:rPr>
        <w:tab/>
        <w:t>24 May 1969</w:t>
      </w:r>
    </w:p>
    <w:p w14:paraId="17583F1C" w14:textId="77777777" w:rsidR="0061417D" w:rsidRDefault="0061417D" w:rsidP="0061417D">
      <w:pPr>
        <w:rPr>
          <w:sz w:val="32"/>
          <w:szCs w:val="32"/>
        </w:rPr>
      </w:pPr>
      <w:r w:rsidRPr="0061417D">
        <w:rPr>
          <w:sz w:val="32"/>
          <w:szCs w:val="32"/>
        </w:rPr>
        <w:t>Service/Country</w:t>
      </w:r>
      <w:r w:rsidRPr="0061417D">
        <w:rPr>
          <w:sz w:val="32"/>
          <w:szCs w:val="32"/>
        </w:rPr>
        <w:tab/>
        <w:t>U.S. Army</w:t>
      </w:r>
    </w:p>
    <w:p w14:paraId="2F79DE3A" w14:textId="1E9811A0" w:rsidR="0061417D" w:rsidRDefault="0061417D" w:rsidP="0061417D">
      <w:pPr>
        <w:rPr>
          <w:sz w:val="32"/>
          <w:szCs w:val="32"/>
        </w:rPr>
      </w:pPr>
      <w:r w:rsidRPr="0061417D">
        <w:rPr>
          <w:b/>
          <w:bCs/>
          <w:sz w:val="32"/>
          <w:szCs w:val="32"/>
        </w:rPr>
        <w:t>Command/Staff</w:t>
      </w:r>
      <w:r w:rsidRPr="0061417D">
        <w:rPr>
          <w:b/>
          <w:bCs/>
          <w:sz w:val="32"/>
          <w:szCs w:val="32"/>
        </w:rPr>
        <w:tab/>
        <w:t>IV Corps</w:t>
      </w:r>
      <w:r>
        <w:rPr>
          <w:sz w:val="32"/>
          <w:szCs w:val="32"/>
        </w:rPr>
        <w:t xml:space="preserve"> </w:t>
      </w:r>
      <w:proofErr w:type="gramStart"/>
      <w:r>
        <w:rPr>
          <w:sz w:val="32"/>
          <w:szCs w:val="32"/>
        </w:rPr>
        <w:t>-  {</w:t>
      </w:r>
      <w:proofErr w:type="gramEnd"/>
      <w:r>
        <w:rPr>
          <w:sz w:val="32"/>
          <w:szCs w:val="32"/>
        </w:rPr>
        <w:t xml:space="preserve">  </w:t>
      </w:r>
      <w:r w:rsidRPr="0061417D">
        <w:rPr>
          <w:i/>
          <w:iCs/>
          <w:sz w:val="32"/>
          <w:szCs w:val="32"/>
        </w:rPr>
        <w:t>It was one of four corps in the ARVN, and it oversaw the Mekong Delta region of the country</w:t>
      </w:r>
      <w:r w:rsidRPr="0061417D">
        <w:rPr>
          <w:sz w:val="32"/>
          <w:szCs w:val="32"/>
        </w:rPr>
        <w:t>.</w:t>
      </w:r>
      <w:r>
        <w:rPr>
          <w:sz w:val="32"/>
          <w:szCs w:val="32"/>
        </w:rPr>
        <w:t>}</w:t>
      </w:r>
    </w:p>
    <w:p w14:paraId="714F34BA" w14:textId="77777777" w:rsidR="0061417D" w:rsidRPr="0061417D" w:rsidRDefault="0061417D" w:rsidP="0061417D">
      <w:pPr>
        <w:rPr>
          <w:sz w:val="32"/>
          <w:szCs w:val="32"/>
        </w:rPr>
      </w:pPr>
      <w:r w:rsidRPr="0061417D">
        <w:rPr>
          <w:sz w:val="32"/>
          <w:szCs w:val="32"/>
        </w:rPr>
        <w:t>Recommended Award</w:t>
      </w:r>
      <w:r w:rsidRPr="0061417D">
        <w:rPr>
          <w:sz w:val="32"/>
          <w:szCs w:val="32"/>
        </w:rPr>
        <w:tab/>
        <w:t>Legion of Merit</w:t>
      </w:r>
    </w:p>
    <w:p w14:paraId="06A6C5B9" w14:textId="77777777" w:rsidR="0061417D" w:rsidRPr="0061417D" w:rsidRDefault="0061417D" w:rsidP="0061417D">
      <w:pPr>
        <w:rPr>
          <w:sz w:val="32"/>
          <w:szCs w:val="32"/>
        </w:rPr>
      </w:pPr>
      <w:r w:rsidRPr="0061417D">
        <w:rPr>
          <w:sz w:val="32"/>
          <w:szCs w:val="32"/>
        </w:rPr>
        <w:t>Approved Award</w:t>
      </w:r>
      <w:r w:rsidRPr="0061417D">
        <w:rPr>
          <w:sz w:val="32"/>
          <w:szCs w:val="32"/>
        </w:rPr>
        <w:tab/>
        <w:t>Bronze Star Medal (Service)</w:t>
      </w:r>
    </w:p>
    <w:p w14:paraId="46FC1150" w14:textId="77777777" w:rsidR="0061417D" w:rsidRPr="0061417D" w:rsidRDefault="0061417D" w:rsidP="0061417D">
      <w:pPr>
        <w:rPr>
          <w:sz w:val="32"/>
          <w:szCs w:val="32"/>
        </w:rPr>
      </w:pPr>
      <w:r w:rsidRPr="0061417D">
        <w:rPr>
          <w:sz w:val="32"/>
          <w:szCs w:val="32"/>
        </w:rPr>
        <w:t>Location Award Presented</w:t>
      </w:r>
      <w:r w:rsidRPr="0061417D">
        <w:rPr>
          <w:sz w:val="32"/>
          <w:szCs w:val="32"/>
        </w:rPr>
        <w:tab/>
        <w:t xml:space="preserve">Award </w:t>
      </w:r>
      <w:proofErr w:type="gramStart"/>
      <w:r w:rsidRPr="0061417D">
        <w:rPr>
          <w:sz w:val="32"/>
          <w:szCs w:val="32"/>
        </w:rPr>
        <w:t>not</w:t>
      </w:r>
      <w:proofErr w:type="gramEnd"/>
      <w:r w:rsidRPr="0061417D">
        <w:rPr>
          <w:sz w:val="32"/>
          <w:szCs w:val="32"/>
        </w:rPr>
        <w:t xml:space="preserve"> Presented in Republic of Vietnam [South Vietnam] (RVN)</w:t>
      </w:r>
    </w:p>
    <w:p w14:paraId="6B66F8C9" w14:textId="4F31125D" w:rsidR="0061417D" w:rsidRPr="00910916" w:rsidRDefault="0061417D" w:rsidP="0061417D">
      <w:pPr>
        <w:rPr>
          <w:sz w:val="32"/>
          <w:szCs w:val="32"/>
        </w:rPr>
      </w:pPr>
      <w:r w:rsidRPr="0061417D">
        <w:rPr>
          <w:sz w:val="32"/>
          <w:szCs w:val="32"/>
        </w:rPr>
        <w:t>Posthumous</w:t>
      </w:r>
      <w:r w:rsidRPr="0061417D">
        <w:rPr>
          <w:sz w:val="32"/>
          <w:szCs w:val="32"/>
        </w:rPr>
        <w:tab/>
        <w:t xml:space="preserve">Award presented while </w:t>
      </w:r>
      <w:proofErr w:type="gramStart"/>
      <w:r w:rsidRPr="0061417D">
        <w:rPr>
          <w:sz w:val="32"/>
          <w:szCs w:val="32"/>
        </w:rPr>
        <w:t>Living</w:t>
      </w:r>
      <w:proofErr w:type="gramEnd"/>
    </w:p>
    <w:sectPr w:rsidR="0061417D" w:rsidRPr="00910916" w:rsidSect="00E04B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33"/>
    <w:rsid w:val="0061417D"/>
    <w:rsid w:val="00623286"/>
    <w:rsid w:val="00653D79"/>
    <w:rsid w:val="007D4BC1"/>
    <w:rsid w:val="00910916"/>
    <w:rsid w:val="00CE7233"/>
    <w:rsid w:val="00E04B7D"/>
    <w:rsid w:val="00FE0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E23F"/>
  <w15:chartTrackingRefBased/>
  <w15:docId w15:val="{CBC9AF6C-9F3C-4B97-9817-BEE87D62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Risener</dc:creator>
  <cp:keywords/>
  <dc:description/>
  <cp:lastModifiedBy>Lynn Risener</cp:lastModifiedBy>
  <cp:revision>7</cp:revision>
  <dcterms:created xsi:type="dcterms:W3CDTF">2023-10-02T21:52:00Z</dcterms:created>
  <dcterms:modified xsi:type="dcterms:W3CDTF">2023-10-09T19:33:00Z</dcterms:modified>
</cp:coreProperties>
</file>